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CB" w:rsidRPr="00DD3438" w:rsidRDefault="007A10CB" w:rsidP="007A10CB">
      <w:pPr>
        <w:spacing w:after="0"/>
        <w:jc w:val="center"/>
        <w:rPr>
          <w:rFonts w:ascii="Times New Roman" w:hAnsi="Times New Roman"/>
          <w:b/>
        </w:rPr>
      </w:pPr>
      <w:r w:rsidRPr="00DD3438">
        <w:rPr>
          <w:rFonts w:ascii="Times New Roman" w:hAnsi="Times New Roman"/>
          <w:b/>
        </w:rPr>
        <w:t>Regulamin</w:t>
      </w: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  <w:b/>
        </w:rPr>
      </w:pPr>
      <w:r w:rsidRPr="00DD3438">
        <w:rPr>
          <w:rFonts w:ascii="Times New Roman" w:hAnsi="Times New Roman"/>
          <w:b/>
        </w:rPr>
        <w:t>organizacji</w:t>
      </w:r>
      <w:r w:rsidRPr="00DD3438">
        <w:rPr>
          <w:rFonts w:ascii="Times New Roman" w:hAnsi="Times New Roman"/>
        </w:rPr>
        <w:t xml:space="preserve"> </w:t>
      </w:r>
      <w:r w:rsidRPr="00DD3438">
        <w:rPr>
          <w:rFonts w:ascii="Times New Roman" w:hAnsi="Times New Roman"/>
          <w:b/>
        </w:rPr>
        <w:t>Kwalifikacyjnych Kursów Zawodowych (KKZ)</w:t>
      </w: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  <w:b/>
        </w:rPr>
      </w:pPr>
      <w:r w:rsidRPr="00DD3438">
        <w:rPr>
          <w:rFonts w:ascii="Times New Roman" w:hAnsi="Times New Roman"/>
          <w:b/>
        </w:rPr>
        <w:t>w Zespole Szkół Ekonomicznych Nr 2 w Krakowie</w:t>
      </w:r>
    </w:p>
    <w:p w:rsidR="003A16C3" w:rsidRPr="00DD3438" w:rsidRDefault="003A16C3" w:rsidP="003A16C3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PODSTAWA PRAWNA</w:t>
      </w:r>
    </w:p>
    <w:p w:rsidR="001F6A42" w:rsidRPr="00DD3438" w:rsidRDefault="001F6A42" w:rsidP="001F6A42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- ustawa z dnia 7 września 1991 </w:t>
      </w:r>
      <w:proofErr w:type="spellStart"/>
      <w:r w:rsidRPr="00DD3438">
        <w:rPr>
          <w:rFonts w:ascii="Times New Roman" w:hAnsi="Times New Roman"/>
        </w:rPr>
        <w:t>r</w:t>
      </w:r>
      <w:proofErr w:type="spellEnd"/>
      <w:r w:rsidRPr="00DD3438">
        <w:rPr>
          <w:rFonts w:ascii="Times New Roman" w:hAnsi="Times New Roman"/>
        </w:rPr>
        <w:t xml:space="preserve"> o systemie oświaty wraz z późniejszymi  zmianami,</w:t>
      </w:r>
    </w:p>
    <w:p w:rsidR="001F6A42" w:rsidRPr="00DD3438" w:rsidRDefault="001F6A42" w:rsidP="001F6A42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- rozporządzenie MEN w sprawie klasyfikacji zawodów szkolnictwa zawodowego z dnia 23 grudnia 2011 r. (Dz. U. 2012, poz. 7),</w:t>
      </w:r>
    </w:p>
    <w:p w:rsidR="001F6A42" w:rsidRPr="00DD3438" w:rsidRDefault="001F6A42" w:rsidP="001F6A42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- rozporządzenie MEN w sprawie podstawy programowej kształcenia w zawodach z dnia 7 lutego 2012 r. (Dz. U. 2012, poz. 184),</w:t>
      </w:r>
    </w:p>
    <w:p w:rsidR="001F6A42" w:rsidRPr="00DD3438" w:rsidRDefault="001F6A42" w:rsidP="001F6A42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- rozporządzenie MEN w sprawie kształcenia ustawicznego w formach pozaszkolnych z dnia 11 stycznia 2012 r. (Dz. U. 2012, poz. 186) wraz ze zmianą (Dz. U. 2012, poz. 1152).</w:t>
      </w:r>
    </w:p>
    <w:p w:rsidR="007A10CB" w:rsidRPr="00DD3438" w:rsidRDefault="007A10CB" w:rsidP="001F6A42">
      <w:pPr>
        <w:spacing w:after="0"/>
        <w:rPr>
          <w:rFonts w:ascii="Times New Roman" w:hAnsi="Times New Roman"/>
        </w:rPr>
      </w:pP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ROZDZIAŁ I</w:t>
      </w: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  <w:b/>
        </w:rPr>
      </w:pPr>
      <w:r w:rsidRPr="00DD3438">
        <w:rPr>
          <w:rFonts w:ascii="Times New Roman" w:hAnsi="Times New Roman"/>
          <w:b/>
        </w:rPr>
        <w:t>Informacje ogólne o kursie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1.</w:t>
      </w:r>
    </w:p>
    <w:p w:rsidR="007A10CB" w:rsidRPr="00DD3438" w:rsidRDefault="007A10CB" w:rsidP="007A10CB">
      <w:pPr>
        <w:spacing w:before="24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 Kwalifikacyjny kurs zawodowy, zwany dalej „kursem”, jest  jedną z form działalności dydaktyczno- wychowawczej  Zespołu Szkół Ekonomicznych Nr 2 w Krakowie. Jest to pozaszkolna  forma kształcenia ustawicznego, której ukończenie umożliwia przystąpienie do egzaminu potwierdzającego kwalifikacje w zakresie kwalifikacji, której kurs dotyczy, na warunkach i w sposób określony w przepisach wydanych na podstawie art. 22 ust. 2 pkt.  4 Ustawy o Systemie Oświaty. (Dz.U.z2004r.Nr256,poz2572 z </w:t>
      </w:r>
      <w:proofErr w:type="spellStart"/>
      <w:r w:rsidRPr="00DD3438">
        <w:rPr>
          <w:rFonts w:ascii="Times New Roman" w:hAnsi="Times New Roman"/>
        </w:rPr>
        <w:t>późn.zm</w:t>
      </w:r>
      <w:proofErr w:type="spellEnd"/>
      <w:r w:rsidRPr="00DD3438">
        <w:rPr>
          <w:rFonts w:ascii="Times New Roman" w:hAnsi="Times New Roman"/>
        </w:rPr>
        <w:t>.)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2. Kurs prowadzony jest według programu nauczania, zgodnego z  podstawę programową kształcenia w zawodach w  danej kwalifikacji.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3. Organizatorem kursu jest Zespół Szkół Ekonomicznych Nr 2 w Krakowie.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4. Zajęcia prowadzone w ramach kursu są bezpłatne.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5. K</w:t>
      </w:r>
      <w:r w:rsidR="00607A5D" w:rsidRPr="00DD3438">
        <w:rPr>
          <w:rFonts w:ascii="Times New Roman" w:hAnsi="Times New Roman"/>
        </w:rPr>
        <w:t xml:space="preserve">walifikacyjny kurs </w:t>
      </w:r>
      <w:r w:rsidRPr="00DD3438">
        <w:rPr>
          <w:rFonts w:ascii="Times New Roman" w:hAnsi="Times New Roman"/>
        </w:rPr>
        <w:t>zawodow</w:t>
      </w:r>
      <w:r w:rsidR="00607A5D" w:rsidRPr="00DD3438">
        <w:rPr>
          <w:rFonts w:ascii="Times New Roman" w:hAnsi="Times New Roman"/>
        </w:rPr>
        <w:t xml:space="preserve">y </w:t>
      </w:r>
      <w:r w:rsidRPr="00DD3438">
        <w:rPr>
          <w:rFonts w:ascii="Times New Roman" w:hAnsi="Times New Roman"/>
        </w:rPr>
        <w:t xml:space="preserve"> </w:t>
      </w:r>
      <w:r w:rsidR="00607A5D" w:rsidRPr="00DD3438">
        <w:rPr>
          <w:rFonts w:ascii="Times New Roman" w:hAnsi="Times New Roman"/>
        </w:rPr>
        <w:t xml:space="preserve">prowadzony jest </w:t>
      </w:r>
      <w:r w:rsidRPr="00DD3438">
        <w:rPr>
          <w:rFonts w:ascii="Times New Roman" w:hAnsi="Times New Roman"/>
        </w:rPr>
        <w:t xml:space="preserve"> w zakresie </w:t>
      </w:r>
      <w:r w:rsidR="00607A5D" w:rsidRPr="00DD3438">
        <w:rPr>
          <w:rFonts w:ascii="Times New Roman" w:hAnsi="Times New Roman"/>
        </w:rPr>
        <w:t xml:space="preserve"> zgodnym z kierunkiem</w:t>
      </w:r>
      <w:r w:rsidRPr="00DD3438">
        <w:rPr>
          <w:rFonts w:ascii="Times New Roman" w:hAnsi="Times New Roman"/>
        </w:rPr>
        <w:t xml:space="preserve"> kształcenia, tj.:    </w:t>
      </w:r>
    </w:p>
    <w:p w:rsidR="00696A2E" w:rsidRPr="00DD3438" w:rsidRDefault="00696A2E" w:rsidP="007A10CB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7A10CB" w:rsidRPr="00DD3438" w:rsidTr="007C21EE">
        <w:tc>
          <w:tcPr>
            <w:tcW w:w="3070" w:type="dxa"/>
          </w:tcPr>
          <w:p w:rsidR="007A10CB" w:rsidRPr="00DD3438" w:rsidRDefault="007A10CB" w:rsidP="007C21EE">
            <w:pPr>
              <w:spacing w:after="0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Nazwa kwalifikacji</w:t>
            </w:r>
          </w:p>
        </w:tc>
        <w:tc>
          <w:tcPr>
            <w:tcW w:w="3071" w:type="dxa"/>
          </w:tcPr>
          <w:p w:rsidR="007A10CB" w:rsidRPr="00DD3438" w:rsidRDefault="007A10CB" w:rsidP="007C21EE">
            <w:pPr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Ilość godzin</w:t>
            </w:r>
          </w:p>
        </w:tc>
        <w:tc>
          <w:tcPr>
            <w:tcW w:w="3071" w:type="dxa"/>
          </w:tcPr>
          <w:p w:rsidR="007A10CB" w:rsidRPr="00DD3438" w:rsidRDefault="007A10CB" w:rsidP="007C21EE">
            <w:pPr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Czas trwania</w:t>
            </w:r>
          </w:p>
        </w:tc>
      </w:tr>
      <w:tr w:rsidR="007A10CB" w:rsidRPr="00DD3438" w:rsidTr="007C21EE">
        <w:tc>
          <w:tcPr>
            <w:tcW w:w="3070" w:type="dxa"/>
          </w:tcPr>
          <w:p w:rsidR="007A10CB" w:rsidRPr="00DD3438" w:rsidRDefault="007A10CB" w:rsidP="007C21EE">
            <w:pPr>
              <w:spacing w:after="0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A.65 Rozliczanie wynagrodzeń</w:t>
            </w:r>
          </w:p>
          <w:p w:rsidR="007A10CB" w:rsidRPr="00DD3438" w:rsidRDefault="007A10CB" w:rsidP="007C21EE">
            <w:pPr>
              <w:spacing w:after="0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 xml:space="preserve"> i danin publicznych</w:t>
            </w:r>
          </w:p>
          <w:p w:rsidR="007A10CB" w:rsidRPr="00DD3438" w:rsidRDefault="007A10CB" w:rsidP="007C21EE">
            <w:pPr>
              <w:spacing w:after="0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(wynagrodzenia</w:t>
            </w:r>
            <w:r w:rsidR="00C71192" w:rsidRPr="00DD3438">
              <w:rPr>
                <w:rFonts w:ascii="Times New Roman" w:hAnsi="Times New Roman"/>
              </w:rPr>
              <w:t>,</w:t>
            </w:r>
            <w:r w:rsidRPr="00DD3438">
              <w:rPr>
                <w:rFonts w:ascii="Times New Roman" w:hAnsi="Times New Roman"/>
              </w:rPr>
              <w:t xml:space="preserve"> podatki ,ZUS)</w:t>
            </w:r>
          </w:p>
        </w:tc>
        <w:tc>
          <w:tcPr>
            <w:tcW w:w="3071" w:type="dxa"/>
          </w:tcPr>
          <w:p w:rsidR="007A10CB" w:rsidRPr="00DD3438" w:rsidRDefault="00696A2E" w:rsidP="007C21EE">
            <w:pPr>
              <w:jc w:val="center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540</w:t>
            </w:r>
          </w:p>
        </w:tc>
        <w:tc>
          <w:tcPr>
            <w:tcW w:w="3071" w:type="dxa"/>
          </w:tcPr>
          <w:p w:rsidR="007A10CB" w:rsidRPr="00DD3438" w:rsidRDefault="007A10CB" w:rsidP="004A7F59">
            <w:pPr>
              <w:jc w:val="center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1</w:t>
            </w:r>
            <w:r w:rsidR="004A7F59" w:rsidRPr="00DD3438">
              <w:rPr>
                <w:rFonts w:ascii="Times New Roman" w:hAnsi="Times New Roman"/>
              </w:rPr>
              <w:t>0</w:t>
            </w:r>
            <w:r w:rsidR="00DC14F6" w:rsidRPr="00DD3438">
              <w:rPr>
                <w:rFonts w:ascii="Times New Roman" w:hAnsi="Times New Roman"/>
              </w:rPr>
              <w:t xml:space="preserve"> miesięcy</w:t>
            </w:r>
          </w:p>
        </w:tc>
      </w:tr>
      <w:tr w:rsidR="009C0F3D" w:rsidRPr="00DD3438" w:rsidTr="007C21EE">
        <w:tc>
          <w:tcPr>
            <w:tcW w:w="3070" w:type="dxa"/>
          </w:tcPr>
          <w:p w:rsidR="009C0F3D" w:rsidRPr="00DD3438" w:rsidRDefault="009C0F3D" w:rsidP="007C21EE">
            <w:pPr>
              <w:spacing w:after="0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Praktyka zawodowa</w:t>
            </w:r>
          </w:p>
        </w:tc>
        <w:tc>
          <w:tcPr>
            <w:tcW w:w="3071" w:type="dxa"/>
          </w:tcPr>
          <w:p w:rsidR="009C0F3D" w:rsidRPr="00DD3438" w:rsidRDefault="007265B9" w:rsidP="007C21EE">
            <w:pPr>
              <w:jc w:val="center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80 godzin</w:t>
            </w:r>
          </w:p>
        </w:tc>
        <w:tc>
          <w:tcPr>
            <w:tcW w:w="3071" w:type="dxa"/>
          </w:tcPr>
          <w:p w:rsidR="009C0F3D" w:rsidRPr="00DD3438" w:rsidRDefault="009C0F3D" w:rsidP="00DC14F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07A5D" w:rsidRPr="00DD3438" w:rsidRDefault="00607A5D" w:rsidP="007A10CB">
      <w:pPr>
        <w:rPr>
          <w:rFonts w:ascii="Times New Roman" w:hAnsi="Times New Roman"/>
        </w:rPr>
      </w:pP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6. Organizację kursu opiniuje Rada Pedagogiczna Zespołu Szkół Ekonomicznych Nr 2 w Krakowie.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7.Dyrektor szkoły podaje do publicznej wiadomości na stronie internetowej szkoły  informację o organizacji kwalifikacyjnych  kursów zawodowych w kolejnym roku szkolnym w terminie do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15 czerwca poprzedniego roku szkolnego, po zatwierdzeniu przez organ prowadzący arkusza organizacyjnego szkoły.</w:t>
      </w:r>
    </w:p>
    <w:p w:rsidR="00C71192" w:rsidRPr="00DD3438" w:rsidRDefault="00C71192" w:rsidP="007A10CB">
      <w:pPr>
        <w:spacing w:after="0" w:line="240" w:lineRule="auto"/>
        <w:rPr>
          <w:rFonts w:ascii="Times New Roman" w:hAnsi="Times New Roman"/>
        </w:rPr>
      </w:pPr>
    </w:p>
    <w:p w:rsidR="009350F8" w:rsidRPr="00DD3438" w:rsidRDefault="009350F8" w:rsidP="007A10CB">
      <w:pPr>
        <w:spacing w:after="0" w:line="240" w:lineRule="auto"/>
        <w:rPr>
          <w:rFonts w:ascii="Times New Roman" w:hAnsi="Times New Roman"/>
        </w:rPr>
      </w:pPr>
    </w:p>
    <w:p w:rsidR="009350F8" w:rsidRPr="00DD3438" w:rsidRDefault="009350F8" w:rsidP="007A10CB">
      <w:pPr>
        <w:spacing w:after="0" w:line="240" w:lineRule="auto"/>
        <w:rPr>
          <w:rFonts w:ascii="Times New Roman" w:hAnsi="Times New Roman"/>
        </w:rPr>
      </w:pPr>
    </w:p>
    <w:p w:rsidR="00C71192" w:rsidRPr="00DD3438" w:rsidRDefault="00C71192" w:rsidP="007A10CB">
      <w:pPr>
        <w:spacing w:after="0" w:line="240" w:lineRule="auto"/>
        <w:rPr>
          <w:rFonts w:ascii="Times New Roman" w:hAnsi="Times New Roman"/>
        </w:rPr>
      </w:pPr>
    </w:p>
    <w:p w:rsidR="007A10CB" w:rsidRPr="00DD3438" w:rsidRDefault="007A10CB" w:rsidP="007A10CB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>Informacja zawiera:</w:t>
      </w:r>
    </w:p>
    <w:p w:rsidR="007A10CB" w:rsidRPr="00DD3438" w:rsidRDefault="007A10CB" w:rsidP="007265B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nazwę, symbol cyfrowy zawodu, zgodnie z klasyfikacją zawodów szkolnictwa </w:t>
      </w:r>
      <w:r w:rsidR="007265B9" w:rsidRPr="00DD3438">
        <w:rPr>
          <w:rFonts w:ascii="Times New Roman" w:hAnsi="Times New Roman"/>
        </w:rPr>
        <w:t xml:space="preserve">  </w:t>
      </w:r>
      <w:r w:rsidRPr="00DD3438">
        <w:rPr>
          <w:rFonts w:ascii="Times New Roman" w:hAnsi="Times New Roman"/>
        </w:rPr>
        <w:t>zawodowego,</w:t>
      </w:r>
    </w:p>
    <w:p w:rsidR="007A10CB" w:rsidRPr="00DD3438" w:rsidRDefault="007A10CB" w:rsidP="007265B9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b) </w:t>
      </w:r>
      <w:r w:rsidR="007265B9" w:rsidRPr="00DD3438">
        <w:rPr>
          <w:rFonts w:ascii="Times New Roman" w:hAnsi="Times New Roman"/>
        </w:rPr>
        <w:t xml:space="preserve">  </w:t>
      </w:r>
      <w:r w:rsidRPr="00DD3438">
        <w:rPr>
          <w:rFonts w:ascii="Times New Roman" w:hAnsi="Times New Roman"/>
        </w:rPr>
        <w:t>nazwę i oznaczenie kwalifikacji, zgodnie z podstawą programową kształcenia w zawodach,</w:t>
      </w:r>
    </w:p>
    <w:p w:rsidR="007A10CB" w:rsidRPr="00DD3438" w:rsidRDefault="007A10CB" w:rsidP="007265B9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>c)</w:t>
      </w:r>
      <w:r w:rsidR="00165F50" w:rsidRPr="00DD3438">
        <w:rPr>
          <w:rFonts w:ascii="Times New Roman" w:hAnsi="Times New Roman"/>
        </w:rPr>
        <w:t xml:space="preserve"> </w:t>
      </w:r>
      <w:r w:rsidR="007265B9" w:rsidRPr="00DD3438">
        <w:rPr>
          <w:rFonts w:ascii="Times New Roman" w:hAnsi="Times New Roman"/>
        </w:rPr>
        <w:t xml:space="preserve">  </w:t>
      </w:r>
      <w:r w:rsidRPr="00DD3438">
        <w:rPr>
          <w:rFonts w:ascii="Times New Roman" w:hAnsi="Times New Roman"/>
        </w:rPr>
        <w:t>zasady rekrutacji</w:t>
      </w:r>
    </w:p>
    <w:p w:rsidR="007A10CB" w:rsidRPr="00DD3438" w:rsidRDefault="007A10CB" w:rsidP="007265B9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>d)</w:t>
      </w:r>
      <w:r w:rsidR="00165F50" w:rsidRPr="00DD3438">
        <w:rPr>
          <w:rFonts w:ascii="Times New Roman" w:hAnsi="Times New Roman"/>
        </w:rPr>
        <w:t xml:space="preserve"> </w:t>
      </w:r>
      <w:r w:rsidR="007265B9" w:rsidRPr="00DD3438">
        <w:rPr>
          <w:rFonts w:ascii="Times New Roman" w:hAnsi="Times New Roman"/>
        </w:rPr>
        <w:t xml:space="preserve">  </w:t>
      </w:r>
      <w:r w:rsidRPr="00DD3438">
        <w:rPr>
          <w:rFonts w:ascii="Times New Roman" w:hAnsi="Times New Roman"/>
        </w:rPr>
        <w:t>czas trwania kształcenia</w:t>
      </w:r>
    </w:p>
    <w:p w:rsidR="007A10CB" w:rsidRPr="00DD3438" w:rsidRDefault="007A10CB" w:rsidP="007265B9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>e)</w:t>
      </w:r>
      <w:r w:rsidR="00165F50" w:rsidRPr="00DD3438">
        <w:rPr>
          <w:rFonts w:ascii="Times New Roman" w:hAnsi="Times New Roman"/>
        </w:rPr>
        <w:t xml:space="preserve"> </w:t>
      </w:r>
      <w:r w:rsidR="007265B9" w:rsidRPr="00DD3438">
        <w:rPr>
          <w:rFonts w:ascii="Times New Roman" w:hAnsi="Times New Roman"/>
        </w:rPr>
        <w:t xml:space="preserve">  </w:t>
      </w:r>
      <w:r w:rsidRPr="00DD3438">
        <w:rPr>
          <w:rFonts w:ascii="Times New Roman" w:hAnsi="Times New Roman"/>
        </w:rPr>
        <w:t>wymiar godzin kształcenia</w:t>
      </w:r>
    </w:p>
    <w:p w:rsidR="007A10CB" w:rsidRPr="00DD3438" w:rsidRDefault="007A10CB" w:rsidP="007265B9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>f)</w:t>
      </w:r>
      <w:r w:rsidR="00165F50" w:rsidRPr="00DD3438">
        <w:rPr>
          <w:rFonts w:ascii="Times New Roman" w:hAnsi="Times New Roman"/>
        </w:rPr>
        <w:t xml:space="preserve"> </w:t>
      </w:r>
      <w:r w:rsidR="007265B9" w:rsidRPr="00DD3438">
        <w:rPr>
          <w:rFonts w:ascii="Times New Roman" w:hAnsi="Times New Roman"/>
        </w:rPr>
        <w:t xml:space="preserve">  </w:t>
      </w:r>
      <w:r w:rsidRPr="00DD3438">
        <w:rPr>
          <w:rFonts w:ascii="Times New Roman" w:hAnsi="Times New Roman"/>
        </w:rPr>
        <w:t>planowaną liczbę słuchaczy</w:t>
      </w:r>
    </w:p>
    <w:p w:rsidR="007A10CB" w:rsidRPr="00DD3438" w:rsidRDefault="007A10CB" w:rsidP="007A10CB">
      <w:pPr>
        <w:spacing w:after="0" w:line="240" w:lineRule="auto"/>
        <w:rPr>
          <w:rFonts w:ascii="Times New Roman" w:hAnsi="Times New Roman"/>
        </w:rPr>
      </w:pPr>
    </w:p>
    <w:p w:rsidR="007A10CB" w:rsidRPr="00DD3438" w:rsidRDefault="007A10CB" w:rsidP="007A10CB">
      <w:pPr>
        <w:spacing w:after="0" w:line="240" w:lineRule="auto"/>
        <w:rPr>
          <w:rFonts w:ascii="Times New Roman" w:hAnsi="Times New Roman"/>
        </w:rPr>
      </w:pPr>
    </w:p>
    <w:p w:rsidR="007A10CB" w:rsidRPr="00DD3438" w:rsidRDefault="007A10CB" w:rsidP="007A10CB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>8.Kurs jest  uruchamiany  w przypadku  zgłoszenia się co najmniej 20 słuchaczy.</w:t>
      </w:r>
    </w:p>
    <w:p w:rsidR="007265B9" w:rsidRPr="00DD3438" w:rsidRDefault="007265B9" w:rsidP="007A10CB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  </w:t>
      </w:r>
      <w:r w:rsidR="007A10CB" w:rsidRPr="00DD3438">
        <w:rPr>
          <w:rFonts w:ascii="Times New Roman" w:hAnsi="Times New Roman"/>
        </w:rPr>
        <w:t xml:space="preserve">W wyjątkowych sytuacjach, za zgodą organu prowadzącego, kurs może być uruchomiony, gdy </w:t>
      </w:r>
      <w:r w:rsidRPr="00DD3438">
        <w:rPr>
          <w:rFonts w:ascii="Times New Roman" w:hAnsi="Times New Roman"/>
        </w:rPr>
        <w:t xml:space="preserve"> </w:t>
      </w:r>
    </w:p>
    <w:p w:rsidR="007A10CB" w:rsidRPr="00DD3438" w:rsidRDefault="007265B9" w:rsidP="007A10CB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  </w:t>
      </w:r>
      <w:r w:rsidR="007A10CB" w:rsidRPr="00DD3438">
        <w:rPr>
          <w:rFonts w:ascii="Times New Roman" w:hAnsi="Times New Roman"/>
        </w:rPr>
        <w:t>liczba słuchaczy jest mniejsza.</w:t>
      </w:r>
    </w:p>
    <w:p w:rsidR="007A10CB" w:rsidRPr="00DD3438" w:rsidRDefault="007A10CB" w:rsidP="007A10CB">
      <w:pPr>
        <w:rPr>
          <w:rFonts w:ascii="Times New Roman" w:hAnsi="Times New Roman"/>
        </w:rPr>
      </w:pPr>
    </w:p>
    <w:p w:rsidR="007A10CB" w:rsidRPr="00DD3438" w:rsidRDefault="007A10CB" w:rsidP="007A10CB">
      <w:pPr>
        <w:ind w:left="2832"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ROZDZIAŁ II</w:t>
      </w:r>
    </w:p>
    <w:p w:rsidR="007A10CB" w:rsidRPr="00DD3438" w:rsidRDefault="007A10CB" w:rsidP="007A10CB">
      <w:pPr>
        <w:rPr>
          <w:rFonts w:ascii="Times New Roman" w:hAnsi="Times New Roman"/>
          <w:b/>
        </w:rPr>
      </w:pPr>
      <w:r w:rsidRPr="00DD3438">
        <w:rPr>
          <w:rFonts w:ascii="Times New Roman" w:hAnsi="Times New Roman"/>
        </w:rPr>
        <w:tab/>
      </w:r>
      <w:r w:rsidRPr="00DD3438">
        <w:rPr>
          <w:rFonts w:ascii="Times New Roman" w:hAnsi="Times New Roman"/>
        </w:rPr>
        <w:tab/>
      </w:r>
      <w:r w:rsidRPr="00DD3438">
        <w:rPr>
          <w:rFonts w:ascii="Times New Roman" w:hAnsi="Times New Roman"/>
        </w:rPr>
        <w:tab/>
      </w:r>
      <w:r w:rsidRPr="00DD3438">
        <w:rPr>
          <w:rFonts w:ascii="Times New Roman" w:hAnsi="Times New Roman"/>
          <w:b/>
        </w:rPr>
        <w:t xml:space="preserve">Organizacja kwalifikacyjnego kursu zawodowego 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2.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1. Kwalifikac</w:t>
      </w:r>
      <w:r w:rsidR="00607A5D" w:rsidRPr="00DD3438">
        <w:rPr>
          <w:rFonts w:ascii="Times New Roman" w:hAnsi="Times New Roman"/>
        </w:rPr>
        <w:t>yjny</w:t>
      </w:r>
      <w:r w:rsidRPr="00DD3438">
        <w:rPr>
          <w:rFonts w:ascii="Times New Roman" w:hAnsi="Times New Roman"/>
        </w:rPr>
        <w:t xml:space="preserve"> kurs</w:t>
      </w:r>
      <w:r w:rsidR="00607A5D" w:rsidRPr="00DD3438">
        <w:rPr>
          <w:rFonts w:ascii="Times New Roman" w:hAnsi="Times New Roman"/>
        </w:rPr>
        <w:t xml:space="preserve">  zawodowy </w:t>
      </w:r>
      <w:r w:rsidRPr="00DD3438">
        <w:rPr>
          <w:rFonts w:ascii="Times New Roman" w:hAnsi="Times New Roman"/>
        </w:rPr>
        <w:t xml:space="preserve"> w ZSE nr 2</w:t>
      </w:r>
      <w:r w:rsidR="00607A5D" w:rsidRPr="00DD3438">
        <w:rPr>
          <w:rFonts w:ascii="Times New Roman" w:hAnsi="Times New Roman"/>
        </w:rPr>
        <w:t xml:space="preserve"> jest </w:t>
      </w:r>
      <w:r w:rsidRPr="00DD3438">
        <w:rPr>
          <w:rFonts w:ascii="Times New Roman" w:hAnsi="Times New Roman"/>
        </w:rPr>
        <w:t xml:space="preserve"> </w:t>
      </w:r>
      <w:r w:rsidR="00607A5D" w:rsidRPr="00DD3438">
        <w:rPr>
          <w:rFonts w:ascii="Times New Roman" w:hAnsi="Times New Roman"/>
        </w:rPr>
        <w:t>zorganizowany</w:t>
      </w:r>
      <w:r w:rsidRPr="00DD3438">
        <w:rPr>
          <w:rFonts w:ascii="Times New Roman" w:hAnsi="Times New Roman"/>
        </w:rPr>
        <w:t xml:space="preserve"> w formie zaocznej.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2. Kwalifikacyjne kursy zawodowe mogą być organizowane w dowolnych terminach w trakcie roku szkolnego. </w:t>
      </w:r>
    </w:p>
    <w:p w:rsidR="007A10CB" w:rsidRPr="00DD3438" w:rsidRDefault="007A10CB" w:rsidP="007A10CB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>3. Liczba godzin kształcenia na kursie prowadzonym w formie zaocznej nie może być mniejsza</w:t>
      </w:r>
    </w:p>
    <w:p w:rsidR="007A10CB" w:rsidRPr="00DD3438" w:rsidRDefault="007A10CB" w:rsidP="007A10CB">
      <w:pPr>
        <w:spacing w:after="0"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niż 65 % minimalnej liczby godzin kształcenia zawodowego określonej w podstawie programowej kształcenia w zawodach dla danej kwalifikacji. </w:t>
      </w:r>
    </w:p>
    <w:p w:rsidR="007A10CB" w:rsidRPr="00DD3438" w:rsidRDefault="007A10CB" w:rsidP="007A10CB">
      <w:pPr>
        <w:spacing w:after="0" w:line="240" w:lineRule="auto"/>
        <w:rPr>
          <w:rFonts w:ascii="Times New Roman" w:hAnsi="Times New Roman"/>
        </w:rPr>
      </w:pP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4. Organizator kursu dopuszcza prowadzenie zajęć dydaktycznych w wymiarze nie więcej niż 20% ogólnej liczby godzin w formie kształcenia na odległość, z zachowaniem wymogów prawnych, określonych w Rozporządzeniu MEN z dnia 16 października 2012 roku (Dz. U. z 2012 r., poz. 1152).</w:t>
      </w:r>
    </w:p>
    <w:p w:rsidR="001F6A42" w:rsidRPr="00DD3438" w:rsidRDefault="001F6A42" w:rsidP="001F6A42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5. Zajęcia na kursie zorganizowanym w systemie zaocznym odbywają się nie rzadziej niż raz na dwa tygodnie przez 2 dni.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6. Organizator kursu zastrzega prawo do zmian wskazanych w ust. 5 dni kształcenia, po rozpoznaniu potrzeb i możliwości słuchaczy.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7. Harmonogram zajęć oraz plan zajęć opracowuje Dyrektor szkoły na co najmniej 1 miesiąc przed datą rozpoczęcia kursu. Słuchacze zostają zapoznani z powyższymi dokumentami drogą elektroniczną. </w:t>
      </w:r>
    </w:p>
    <w:p w:rsidR="009C0F3D" w:rsidRPr="00DD3438" w:rsidRDefault="009C0F3D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8. Czas trwania kursu może ulec wydłużeniu w przypadku wystąpienia przyczyn niezależnych od organizatora.</w:t>
      </w:r>
    </w:p>
    <w:p w:rsidR="009C0F3D" w:rsidRPr="00DD3438" w:rsidRDefault="009C0F3D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9. Godzina lekcyjna trwa 45 minut.</w:t>
      </w:r>
    </w:p>
    <w:p w:rsidR="00C71192" w:rsidRPr="00DD3438" w:rsidRDefault="009C0F3D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10</w:t>
      </w:r>
      <w:r w:rsidR="007A10CB" w:rsidRPr="00DD3438">
        <w:rPr>
          <w:rFonts w:ascii="Times New Roman" w:hAnsi="Times New Roman"/>
        </w:rPr>
        <w:t>. Kształcenie na kwalifikacyjnym kursie zawodowym prowadzone jest na podstawie programu nauczania</w:t>
      </w:r>
      <w:r w:rsidR="00D16896" w:rsidRPr="00DD3438">
        <w:rPr>
          <w:rFonts w:ascii="Times New Roman" w:hAnsi="Times New Roman"/>
        </w:rPr>
        <w:t xml:space="preserve"> uwzględniającego podstawę nauczania kształcenia w z</w:t>
      </w:r>
      <w:r w:rsidR="00C71192" w:rsidRPr="00DD3438">
        <w:rPr>
          <w:rFonts w:ascii="Times New Roman" w:hAnsi="Times New Roman"/>
        </w:rPr>
        <w:t>a</w:t>
      </w:r>
      <w:r w:rsidR="00D16896" w:rsidRPr="00DD3438">
        <w:rPr>
          <w:rFonts w:ascii="Times New Roman" w:hAnsi="Times New Roman"/>
        </w:rPr>
        <w:t>wodach</w:t>
      </w:r>
      <w:r w:rsidR="007A10CB" w:rsidRPr="00DD3438">
        <w:rPr>
          <w:rFonts w:ascii="Times New Roman" w:hAnsi="Times New Roman"/>
        </w:rPr>
        <w:t>, dopuszczonego do użytku przez Dyrektora szkoły i zaopiniowaniu przez Radę Pedagogiczną.</w:t>
      </w:r>
    </w:p>
    <w:p w:rsidR="009C0F3D" w:rsidRPr="00DD3438" w:rsidRDefault="009C0F3D" w:rsidP="007A10CB">
      <w:pPr>
        <w:rPr>
          <w:rFonts w:ascii="Times New Roman" w:hAnsi="Times New Roman"/>
        </w:rPr>
      </w:pP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Program nauczania zawiera: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1) nazwę i formę kształcenia;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czas trwania, liczbę godzin kształcenia i sposób jego organizacji; </w:t>
      </w:r>
    </w:p>
    <w:p w:rsidR="007A10CB" w:rsidRPr="00DD3438" w:rsidRDefault="007A10CB" w:rsidP="007A10CB">
      <w:pPr>
        <w:spacing w:after="0"/>
        <w:ind w:left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wymagania wstępne dla uczestników, które uwzględniają szczególne uwarunkowania lub ograniczenia związane z kształceniem w danym zawodzie, określone w przepisach w sprawie klasyfikacji zawodów szkolnictwa zawodowego; </w:t>
      </w:r>
    </w:p>
    <w:p w:rsidR="007A10CB" w:rsidRPr="00DD3438" w:rsidRDefault="007A10CB" w:rsidP="007A10CB">
      <w:pPr>
        <w:spacing w:after="0"/>
        <w:ind w:left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4) cele kształcenia i sposoby ich osiągania, z uwzględnieniem możliwości indywidualizacji pracy słuchaczy, w zależności od ich możliwości i potrzeb;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5) plan nauczania określający nazwę zajęć oraz ich wymiar;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6) treści nauczania w zakresie poszczególnych zajęć;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7) opis efektów kształcenia;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8) wykaz literatury oraz niezbędnych środków i materiałów dydaktycznych;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9) sposób i formę zaliczenia.</w:t>
      </w:r>
    </w:p>
    <w:p w:rsidR="00C71192" w:rsidRPr="00DD3438" w:rsidRDefault="00C71192" w:rsidP="007A10CB">
      <w:pPr>
        <w:spacing w:after="0"/>
        <w:ind w:firstLine="708"/>
        <w:rPr>
          <w:rFonts w:ascii="Times New Roman" w:hAnsi="Times New Roman"/>
        </w:rPr>
      </w:pP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9. Dyrektor szkoły wyznacza opiekuna kursu. Do jego obowiązków należy: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1) założenie dziennika zajęć oraz dokonanie należnych do niego wpisów;</w:t>
      </w:r>
    </w:p>
    <w:p w:rsidR="007A10CB" w:rsidRPr="00DD3438" w:rsidRDefault="007A10CB" w:rsidP="007A10CB">
      <w:pPr>
        <w:spacing w:after="0"/>
        <w:ind w:left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nadzór nad prawidłowością dokumentowania procesu kształcenia przez nauczycieli prowadzących zajęcia na kursie; </w:t>
      </w:r>
    </w:p>
    <w:p w:rsidR="007A10CB" w:rsidRPr="00DD3438" w:rsidRDefault="007A10CB" w:rsidP="007A10CB">
      <w:pPr>
        <w:spacing w:after="0"/>
        <w:ind w:firstLine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4) zapoznanie słuchaczy z przepisami ppoż. i bhp obowiązującymi na terenie placówki; </w:t>
      </w:r>
    </w:p>
    <w:p w:rsidR="007A10CB" w:rsidRPr="00DD3438" w:rsidRDefault="007A10CB" w:rsidP="007A10CB">
      <w:pPr>
        <w:spacing w:after="0"/>
        <w:ind w:firstLine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>5) zapoznanie słuchaczy z wymaganiami edukacyjnymi oraz zasadami zaliczenia kursu;</w:t>
      </w:r>
    </w:p>
    <w:p w:rsidR="007A10CB" w:rsidRPr="00DD3438" w:rsidRDefault="007A10CB" w:rsidP="007A10CB">
      <w:pPr>
        <w:spacing w:after="0"/>
        <w:ind w:left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6) wnioskowanie do </w:t>
      </w:r>
      <w:r w:rsidR="007265B9" w:rsidRPr="00DD3438">
        <w:rPr>
          <w:rFonts w:ascii="Times New Roman" w:hAnsi="Times New Roman"/>
        </w:rPr>
        <w:t>D</w:t>
      </w:r>
      <w:r w:rsidRPr="00DD3438">
        <w:rPr>
          <w:rFonts w:ascii="Times New Roman" w:hAnsi="Times New Roman"/>
        </w:rPr>
        <w:t xml:space="preserve">yrektora szkoły o wyróżnienia słuchaczy zgodnie z zasadami określonymi w niniejszym  Regulaminie; </w:t>
      </w:r>
    </w:p>
    <w:p w:rsidR="007A10CB" w:rsidRPr="00DD3438" w:rsidRDefault="007A10CB" w:rsidP="007A10CB">
      <w:pPr>
        <w:spacing w:after="0"/>
        <w:ind w:left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7) przygotowanie zaświadczeń o ukończeniu kursu oraz dokonanie ich rejestracji w Rejestrze zaświadczeń; </w:t>
      </w:r>
    </w:p>
    <w:p w:rsidR="007A10CB" w:rsidRPr="00DD3438" w:rsidRDefault="007A10CB" w:rsidP="007A10CB">
      <w:pPr>
        <w:spacing w:after="0"/>
        <w:ind w:firstLine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8) bieżące rozwiązywanie problemów organizacyjnych i dydaktycznych; </w:t>
      </w:r>
    </w:p>
    <w:p w:rsidR="007A10CB" w:rsidRPr="00DD3438" w:rsidRDefault="007A10CB" w:rsidP="007A10CB">
      <w:pPr>
        <w:spacing w:after="0"/>
        <w:ind w:left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9) składanie sprawozdań na zebraniach Rady Pedagogicznej o przebiegu kształcenia, zdawalności na egzaminach potwierdzających kwalifikacje zawodowe. </w:t>
      </w:r>
    </w:p>
    <w:p w:rsidR="00C71192" w:rsidRPr="00DD3438" w:rsidRDefault="00C71192" w:rsidP="007A10CB">
      <w:pPr>
        <w:spacing w:after="0"/>
        <w:ind w:left="705"/>
        <w:rPr>
          <w:rFonts w:ascii="Times New Roman" w:hAnsi="Times New Roman"/>
        </w:rPr>
      </w:pPr>
    </w:p>
    <w:p w:rsidR="007265B9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10. Dyrektor szkoły informuje okręgową komisję egzaminacyjną o rozpoczęciu kształcenia na </w:t>
      </w:r>
      <w:r w:rsidR="007265B9" w:rsidRPr="00DD3438">
        <w:rPr>
          <w:rFonts w:ascii="Times New Roman" w:hAnsi="Times New Roman"/>
        </w:rPr>
        <w:t xml:space="preserve">  </w:t>
      </w:r>
    </w:p>
    <w:p w:rsidR="007265B9" w:rsidRPr="00DD3438" w:rsidRDefault="007265B9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      </w:t>
      </w:r>
      <w:r w:rsidR="007A10CB" w:rsidRPr="00DD3438">
        <w:rPr>
          <w:rFonts w:ascii="Times New Roman" w:hAnsi="Times New Roman"/>
        </w:rPr>
        <w:t xml:space="preserve">kwalifikacyjnym kursie zawodowym w terminie 14 dni od daty rozpoczęcia tego kształcenia. </w:t>
      </w:r>
      <w:r w:rsidRPr="00DD3438">
        <w:rPr>
          <w:rFonts w:ascii="Times New Roman" w:hAnsi="Times New Roman"/>
        </w:rPr>
        <w:t xml:space="preserve"> </w:t>
      </w:r>
    </w:p>
    <w:p w:rsidR="007A10CB" w:rsidRPr="00DD3438" w:rsidRDefault="007265B9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      </w:t>
      </w:r>
      <w:r w:rsidR="007A10CB" w:rsidRPr="00DD3438">
        <w:rPr>
          <w:rFonts w:ascii="Times New Roman" w:hAnsi="Times New Roman"/>
        </w:rPr>
        <w:t xml:space="preserve">Informacja zawiera: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1) oznaczenie podmiotu prowadzącego kwalifikacyjny kurs zawodowy; </w:t>
      </w:r>
    </w:p>
    <w:p w:rsidR="007A10CB" w:rsidRPr="00DD3438" w:rsidRDefault="007A10CB" w:rsidP="007A10CB">
      <w:pPr>
        <w:spacing w:after="0"/>
        <w:ind w:left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nazwę i symbol cyfrowy zawodu, zgodnie z klasyfikacją zawodów szkolnictwa zawodowego, oraz nazwę i oznaczenie kwalifikacji, zgodnie z podstawą programową kształcenia w zawodach, w zakresie której jest prowadzone kształcenie;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termin rozpoczęcia i zakończenia kwalifikacyjnego kursu zawodowego; </w:t>
      </w:r>
    </w:p>
    <w:p w:rsidR="007A10CB" w:rsidRPr="00DD3438" w:rsidRDefault="007A10CB" w:rsidP="007A10CB">
      <w:pPr>
        <w:spacing w:after="0"/>
        <w:ind w:left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4) wykaz słuchaczy kwalifikacyjnego kursu zawodowego, zawierający imię i nazwisko, datę i miejsce urodzenia oraz numer PESEL słuchacza, a w przypadku słuchacza, który nie posiada numeru PESEL – numer dokumentu potwierdzającego jego tożsamość. </w:t>
      </w:r>
    </w:p>
    <w:p w:rsidR="00C71192" w:rsidRPr="00DD3438" w:rsidRDefault="00C71192" w:rsidP="007A10CB">
      <w:pPr>
        <w:spacing w:after="0"/>
        <w:ind w:left="708"/>
        <w:rPr>
          <w:rFonts w:ascii="Times New Roman" w:hAnsi="Times New Roman"/>
        </w:rPr>
      </w:pPr>
    </w:p>
    <w:p w:rsidR="00C71192" w:rsidRPr="00DD3438" w:rsidRDefault="00C71192" w:rsidP="007A10CB">
      <w:pPr>
        <w:spacing w:after="0"/>
        <w:ind w:left="708"/>
        <w:rPr>
          <w:rFonts w:ascii="Times New Roman" w:hAnsi="Times New Roman"/>
        </w:rPr>
      </w:pPr>
    </w:p>
    <w:p w:rsidR="00C71192" w:rsidRPr="00DD3438" w:rsidRDefault="00C71192" w:rsidP="007A10CB">
      <w:pPr>
        <w:spacing w:after="0"/>
        <w:ind w:left="708"/>
        <w:rPr>
          <w:rFonts w:ascii="Times New Roman" w:hAnsi="Times New Roman"/>
        </w:rPr>
      </w:pPr>
    </w:p>
    <w:p w:rsidR="009350F8" w:rsidRPr="00DD3438" w:rsidRDefault="009350F8" w:rsidP="007A10CB">
      <w:pPr>
        <w:spacing w:after="0"/>
        <w:ind w:left="708"/>
        <w:rPr>
          <w:rFonts w:ascii="Times New Roman" w:hAnsi="Times New Roman"/>
        </w:rPr>
      </w:pPr>
    </w:p>
    <w:p w:rsidR="009350F8" w:rsidRPr="00DD3438" w:rsidRDefault="009350F8" w:rsidP="007A10CB">
      <w:pPr>
        <w:spacing w:after="0"/>
        <w:ind w:left="708"/>
        <w:rPr>
          <w:rFonts w:ascii="Times New Roman" w:hAnsi="Times New Roman"/>
        </w:rPr>
      </w:pPr>
    </w:p>
    <w:p w:rsidR="00C71192" w:rsidRPr="00DD3438" w:rsidRDefault="00C71192" w:rsidP="007A10CB">
      <w:pPr>
        <w:spacing w:after="0"/>
        <w:ind w:left="708"/>
        <w:rPr>
          <w:rFonts w:ascii="Times New Roman" w:hAnsi="Times New Roman"/>
        </w:rPr>
      </w:pP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11. Osoba podejmująca kształcenie na kwalifikacyjnym kursie zawodowym posiadająca: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1) dyplom potwierdzający kwalifikacje zawodowe lub inny równorzędny;</w:t>
      </w:r>
    </w:p>
    <w:p w:rsidR="007A10CB" w:rsidRPr="00DD3438" w:rsidRDefault="007A10CB" w:rsidP="007A10CB">
      <w:pPr>
        <w:spacing w:after="0"/>
        <w:ind w:left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świadectwo uzyskania tytułu zawodowego, dyplom uzyskania tytułu mistrza lub inny    równorzędny; </w:t>
      </w:r>
    </w:p>
    <w:p w:rsidR="007A10CB" w:rsidRPr="00DD3438" w:rsidRDefault="007A10CB" w:rsidP="007A10CB">
      <w:pPr>
        <w:spacing w:after="0"/>
        <w:ind w:firstLine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świadectwo czeladnicze lub dyplom mistrzowski; </w:t>
      </w:r>
    </w:p>
    <w:p w:rsidR="007A10CB" w:rsidRPr="00DD3438" w:rsidRDefault="007A10CB" w:rsidP="007A10CB">
      <w:pPr>
        <w:spacing w:after="0"/>
        <w:ind w:firstLine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4) świadectwo ukończenia szkoły prowadzącej kształcenie zawodowe; </w:t>
      </w:r>
    </w:p>
    <w:p w:rsidR="007A10CB" w:rsidRPr="00DD3438" w:rsidRDefault="007A10CB" w:rsidP="007A10CB">
      <w:pPr>
        <w:spacing w:after="0"/>
        <w:ind w:firstLine="705"/>
        <w:rPr>
          <w:rFonts w:ascii="Times New Roman" w:hAnsi="Times New Roman"/>
        </w:rPr>
      </w:pPr>
      <w:r w:rsidRPr="00DD3438">
        <w:rPr>
          <w:rFonts w:ascii="Times New Roman" w:hAnsi="Times New Roman"/>
        </w:rPr>
        <w:t>5) świadectwo ukończenia liceum profilowanego;</w:t>
      </w:r>
    </w:p>
    <w:p w:rsidR="007A10CB" w:rsidRPr="00DD3438" w:rsidRDefault="007A10CB" w:rsidP="00C71192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jest zwalniana, na swój wniosek złożony do Dyrektora szkoły, w której jest zorganizowany kurs, z zajęć dotyczących odpowiednio treści kształcenia lub efektów kształcenia zrealizowanych w dotychczasowym procesie kształcenia, o ile sposób organizacji kształcenia na kwalifikacyjnym kursie zawodowym umożliwia takie zwolnienie.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12. Osoba podejmująca kształcenie na kwalifikacyjnym kursie zawodowym, posiadająca zaświadczenie o ukończeniu kursu umiejętności zawodowych, jest zwalniana, na swój wniosek złożony do Dyrektora szkoły, z zajęć dotyczących efektów kształcenia zrealizowanych na kursie umiejętności zawodowych. </w:t>
      </w:r>
    </w:p>
    <w:p w:rsidR="00D12379" w:rsidRPr="00DD3438" w:rsidRDefault="00D12379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1</w:t>
      </w:r>
      <w:r w:rsidR="00495818" w:rsidRPr="00DD3438">
        <w:rPr>
          <w:rFonts w:ascii="Times New Roman" w:hAnsi="Times New Roman"/>
        </w:rPr>
        <w:t>3</w:t>
      </w:r>
      <w:r w:rsidRPr="00DD3438">
        <w:rPr>
          <w:rFonts w:ascii="Times New Roman" w:hAnsi="Times New Roman"/>
        </w:rPr>
        <w:t xml:space="preserve">. Zasady odbywania </w:t>
      </w:r>
      <w:r w:rsidR="009D4465" w:rsidRPr="00DD3438">
        <w:rPr>
          <w:rFonts w:ascii="Times New Roman" w:hAnsi="Times New Roman"/>
        </w:rPr>
        <w:t>praktyki zawodowej</w:t>
      </w:r>
      <w:r w:rsidRPr="00DD3438">
        <w:rPr>
          <w:rFonts w:ascii="Times New Roman" w:hAnsi="Times New Roman"/>
        </w:rPr>
        <w:t xml:space="preserve"> </w:t>
      </w:r>
      <w:r w:rsidR="00E26E69" w:rsidRPr="00DD3438">
        <w:rPr>
          <w:rFonts w:ascii="Times New Roman" w:hAnsi="Times New Roman"/>
        </w:rPr>
        <w:t>na Kwalifikacyjnym Kursie Zawodowym:</w:t>
      </w:r>
    </w:p>
    <w:p w:rsidR="00795B55" w:rsidRPr="00DD3438" w:rsidRDefault="009D4465" w:rsidP="00795B55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1) słuchacz m a obowiązek odbyć praktykę zawodową w wymiarze 80 godzin</w:t>
      </w:r>
    </w:p>
    <w:p w:rsidR="001A346D" w:rsidRPr="00DD3438" w:rsidRDefault="001A346D" w:rsidP="00795B55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2) praktyka zawodowa realizowana jest u pracodawców</w:t>
      </w:r>
    </w:p>
    <w:p w:rsidR="00E26E69" w:rsidRPr="00DD3438" w:rsidRDefault="001A346D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</w:t>
      </w:r>
      <w:r w:rsidR="009C0F3D" w:rsidRPr="00DD3438">
        <w:rPr>
          <w:rFonts w:ascii="Times New Roman" w:hAnsi="Times New Roman"/>
        </w:rPr>
        <w:t xml:space="preserve"> Dyrektor szkoły może zwolnić słuchacza </w:t>
      </w:r>
      <w:r w:rsidR="009D4465" w:rsidRPr="00DD3438">
        <w:rPr>
          <w:rFonts w:ascii="Times New Roman" w:hAnsi="Times New Roman"/>
        </w:rPr>
        <w:t xml:space="preserve">z obowiązku odbycia </w:t>
      </w:r>
      <w:r w:rsidRPr="00DD3438">
        <w:rPr>
          <w:rFonts w:ascii="Times New Roman" w:hAnsi="Times New Roman"/>
        </w:rPr>
        <w:t xml:space="preserve">praktyki zawodowej, jeżeli przedłoży on zaświadczenie wydane przez pracodawcę, potwierdzające zatrudnienie w zawodzie, w którym się kształci  lub zawodzie wchodzącym w zakres zawodu, w którym się kształci. </w:t>
      </w:r>
      <w:r w:rsidR="009D4465" w:rsidRPr="00DD3438">
        <w:rPr>
          <w:rFonts w:ascii="Times New Roman" w:hAnsi="Times New Roman"/>
        </w:rPr>
        <w:t xml:space="preserve"> </w:t>
      </w:r>
    </w:p>
    <w:p w:rsidR="00495818" w:rsidRPr="00DD3438" w:rsidRDefault="00495818" w:rsidP="00495818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14</w:t>
      </w:r>
      <w:r w:rsidR="007265B9" w:rsidRPr="00DD3438">
        <w:rPr>
          <w:rFonts w:ascii="Times New Roman" w:hAnsi="Times New Roman"/>
        </w:rPr>
        <w:t>. Podanie o zwolnienia</w:t>
      </w:r>
      <w:r w:rsidRPr="00DD3438">
        <w:rPr>
          <w:rFonts w:ascii="Times New Roman" w:hAnsi="Times New Roman"/>
        </w:rPr>
        <w:t xml:space="preserve">, o których mowa w ust. 11, 12 i 13 składa się w sekretariacie szkoły przed rozpoczęciem zajęć dydaktycznych. </w:t>
      </w:r>
    </w:p>
    <w:p w:rsidR="00495818" w:rsidRPr="00DD3438" w:rsidRDefault="00495818" w:rsidP="00495818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15. W przypadku zwolnienia słuchacza w całości z obowiązku realizacji danych zajęć edukacyjnych w dokumentacji przebiegu nauczania wpisuje się „zwolniony/zwolniona”   a także rodzaj dokumentu będącego podstawą zwolnienia. </w:t>
      </w:r>
    </w:p>
    <w:p w:rsidR="00495818" w:rsidRPr="00DD3438" w:rsidRDefault="00495818" w:rsidP="007A10CB">
      <w:pPr>
        <w:rPr>
          <w:rFonts w:ascii="Times New Roman" w:hAnsi="Times New Roman"/>
        </w:rPr>
      </w:pP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ROZDZIAŁ III</w:t>
      </w:r>
    </w:p>
    <w:p w:rsidR="007A10CB" w:rsidRPr="00DD3438" w:rsidRDefault="007A10CB" w:rsidP="007A10CB">
      <w:pPr>
        <w:rPr>
          <w:rFonts w:ascii="Times New Roman" w:hAnsi="Times New Roman"/>
          <w:b/>
        </w:rPr>
      </w:pPr>
      <w:r w:rsidRPr="00DD3438">
        <w:rPr>
          <w:rFonts w:ascii="Times New Roman" w:hAnsi="Times New Roman"/>
        </w:rPr>
        <w:tab/>
      </w:r>
      <w:r w:rsidRPr="00DD3438">
        <w:rPr>
          <w:rFonts w:ascii="Times New Roman" w:hAnsi="Times New Roman"/>
        </w:rPr>
        <w:tab/>
      </w:r>
      <w:r w:rsidRPr="00DD3438">
        <w:rPr>
          <w:rFonts w:ascii="Times New Roman" w:hAnsi="Times New Roman"/>
        </w:rPr>
        <w:tab/>
      </w:r>
      <w:r w:rsidRPr="00DD3438">
        <w:rPr>
          <w:rFonts w:ascii="Times New Roman" w:hAnsi="Times New Roman"/>
          <w:b/>
        </w:rPr>
        <w:t xml:space="preserve">Zasady rekrutacji na kwalifikacyjny kurs zawodowy 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3.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1. Słuchaczem kwalifikacyjnego kursu zawodowego może być osoba dorosła zainteresowana uzyskiwaniem kwalifikacji legitymująca się :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1)  świadectwem ukończenia gimnazjum;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 świadectwem ukończenia 8- letniej szkoły podstawowej;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3) świadectwem ukończenia zasadniczej szkoły zawodowej, technikum, liceum.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lastRenderedPageBreak/>
        <w:t xml:space="preserve"> 2. Absolwent gimnazjum, który nie ukończył 18 lat i podlega obowiązkowi nauki, realizuje ten obowiązek poprzez kształcenie na kwalifikacyjnym kursie zawodowym zgodnie z  rozporządzeniem MEN z dnia 16 lipca 2012 roku w sprawie  przypadków, w jakich do publicznej lub niepublicznej szkoły dla dorosłych   można przyjąć osobę, która ukończyła 16 lub 15 lat, oraz przypadków , w jakich osoba, która ukończyła gimnazjum, może spełniać obowiązek nauki poprzez uczęszczanie na kwalifikacyjny kurs zawodowy.(</w:t>
      </w:r>
      <w:proofErr w:type="spellStart"/>
      <w:r w:rsidRPr="00DD3438">
        <w:rPr>
          <w:rFonts w:ascii="Times New Roman" w:hAnsi="Times New Roman"/>
        </w:rPr>
        <w:t>Dz.U.z</w:t>
      </w:r>
      <w:proofErr w:type="spellEnd"/>
      <w:r w:rsidRPr="00DD3438">
        <w:rPr>
          <w:rFonts w:ascii="Times New Roman" w:hAnsi="Times New Roman"/>
        </w:rPr>
        <w:t xml:space="preserve">  2012r.poz.857)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3. Podanie o przyjęcie na kwalifikacyjny kurs zawodowy składa się do sekretariatu szkoły w terminie wskazanym w informacji o kursie, o której mowa w § 1 ust. 7 Regulaminu.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4.Wymagane dokumenty:</w:t>
      </w:r>
    </w:p>
    <w:p w:rsidR="007A10CB" w:rsidRPr="00DD3438" w:rsidRDefault="007A10CB" w:rsidP="007A10CB">
      <w:pPr>
        <w:spacing w:after="0"/>
        <w:ind w:left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1) świadectwo ukończenia ostatniej szkoły (8-letnia szkoła podstawowa, gimnazjum, zasadnicza szkoła zawodowa, liceum, technikum)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2)kwestionariusz i podanie do pobrania ze strony internetowej szkoły</w:t>
      </w:r>
    </w:p>
    <w:p w:rsidR="007A10CB" w:rsidRPr="00DD3438" w:rsidRDefault="007A10CB" w:rsidP="007A10CB">
      <w:pPr>
        <w:spacing w:after="0"/>
        <w:ind w:left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3) zaświadczenie lekarskie o braku przeciwwskazań zdrowotnych do wykonywania zawodu wystawione przez lekarza medycyny pracy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</w:p>
    <w:p w:rsidR="00E26E69" w:rsidRPr="00DD3438" w:rsidRDefault="00E26E69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5. Dokumenty będące podstawą do zwolnienia z zajęć, o których mowa w § 2 </w:t>
      </w:r>
      <w:r w:rsidR="001837E8" w:rsidRPr="00DD3438">
        <w:rPr>
          <w:rFonts w:ascii="Times New Roman" w:hAnsi="Times New Roman"/>
        </w:rPr>
        <w:t>ust.14</w:t>
      </w:r>
      <w:r w:rsidRPr="00DD3438">
        <w:rPr>
          <w:rFonts w:ascii="Times New Roman" w:hAnsi="Times New Roman"/>
        </w:rPr>
        <w:t xml:space="preserve"> słuchacze składają przed rozpoczęciem zajęć na kursie w sekretariacie szkoły.</w:t>
      </w:r>
    </w:p>
    <w:p w:rsidR="00E26E69" w:rsidRPr="00DD3438" w:rsidRDefault="00E26E69" w:rsidP="007A10CB">
      <w:pPr>
        <w:spacing w:after="0"/>
        <w:rPr>
          <w:rFonts w:ascii="Times New Roman" w:hAnsi="Times New Roman"/>
        </w:rPr>
      </w:pPr>
    </w:p>
    <w:p w:rsidR="007A10CB" w:rsidRPr="00DD3438" w:rsidRDefault="00E26E69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6</w:t>
      </w:r>
      <w:r w:rsidR="007A10CB" w:rsidRPr="00DD3438">
        <w:rPr>
          <w:rFonts w:ascii="Times New Roman" w:hAnsi="Times New Roman"/>
        </w:rPr>
        <w:t>. O przyjęciu na kurs decyduje kolejność zgłoszenia.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</w:p>
    <w:p w:rsidR="007A10CB" w:rsidRPr="00DD3438" w:rsidRDefault="00E26E69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7</w:t>
      </w:r>
      <w:r w:rsidR="007A10CB" w:rsidRPr="00DD3438">
        <w:rPr>
          <w:rFonts w:ascii="Times New Roman" w:hAnsi="Times New Roman"/>
        </w:rPr>
        <w:t>. W przypadku, gdy liczba chętnych przekracza limit przyjęć, o przyjęciu decyduje Komisja Rekrutacyjna powołana przez dyrektora szkoły.</w:t>
      </w:r>
    </w:p>
    <w:p w:rsidR="007A10CB" w:rsidRPr="00DD3438" w:rsidRDefault="007A10CB" w:rsidP="007A10CB">
      <w:pPr>
        <w:rPr>
          <w:rFonts w:ascii="Times New Roman" w:hAnsi="Times New Roman"/>
        </w:rPr>
      </w:pP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ROZDZIAŁ IV</w:t>
      </w:r>
    </w:p>
    <w:p w:rsidR="007A10CB" w:rsidRPr="00DD3438" w:rsidRDefault="007A10CB" w:rsidP="007A10CB">
      <w:pPr>
        <w:jc w:val="center"/>
        <w:rPr>
          <w:rFonts w:ascii="Times New Roman" w:hAnsi="Times New Roman"/>
          <w:b/>
        </w:rPr>
      </w:pPr>
      <w:r w:rsidRPr="00DD3438">
        <w:rPr>
          <w:rFonts w:ascii="Times New Roman" w:hAnsi="Times New Roman"/>
          <w:b/>
        </w:rPr>
        <w:t>Warunki zaliczenia kursu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4.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1. Podstawą </w:t>
      </w:r>
      <w:r w:rsidR="008261B4" w:rsidRPr="00DD3438">
        <w:rPr>
          <w:rFonts w:ascii="Times New Roman" w:hAnsi="Times New Roman"/>
        </w:rPr>
        <w:t xml:space="preserve">zaliczenia </w:t>
      </w:r>
      <w:r w:rsidRPr="00DD3438">
        <w:rPr>
          <w:rFonts w:ascii="Times New Roman" w:hAnsi="Times New Roman"/>
        </w:rPr>
        <w:t xml:space="preserve">kwalifikacyjnego kursu zawodowego </w:t>
      </w:r>
      <w:r w:rsidR="008261B4" w:rsidRPr="00DD3438">
        <w:rPr>
          <w:rFonts w:ascii="Times New Roman" w:hAnsi="Times New Roman"/>
        </w:rPr>
        <w:t xml:space="preserve">jest obecność słuchacza na co najmniej 50 % zajęć w ramach danego przedmiotu (słuchacz nie ma obowiązku usprawiedliwiania nieobecności) oraz zdanie </w:t>
      </w:r>
      <w:r w:rsidRPr="00DD3438">
        <w:rPr>
          <w:rFonts w:ascii="Times New Roman" w:hAnsi="Times New Roman"/>
        </w:rPr>
        <w:t xml:space="preserve"> egzamin</w:t>
      </w:r>
      <w:r w:rsidR="008261B4" w:rsidRPr="00DD3438">
        <w:rPr>
          <w:rFonts w:ascii="Times New Roman" w:hAnsi="Times New Roman"/>
        </w:rPr>
        <w:t>ów</w:t>
      </w:r>
      <w:r w:rsidRPr="00DD3438">
        <w:rPr>
          <w:rFonts w:ascii="Times New Roman" w:hAnsi="Times New Roman"/>
        </w:rPr>
        <w:t xml:space="preserve"> końcow</w:t>
      </w:r>
      <w:r w:rsidR="008261B4" w:rsidRPr="00DD3438">
        <w:rPr>
          <w:rFonts w:ascii="Times New Roman" w:hAnsi="Times New Roman"/>
        </w:rPr>
        <w:t>ych</w:t>
      </w:r>
      <w:r w:rsidRPr="00DD3438">
        <w:rPr>
          <w:rFonts w:ascii="Times New Roman" w:hAnsi="Times New Roman"/>
        </w:rPr>
        <w:t xml:space="preserve"> przeprowadzan</w:t>
      </w:r>
      <w:r w:rsidR="008261B4" w:rsidRPr="00DD3438">
        <w:rPr>
          <w:rFonts w:ascii="Times New Roman" w:hAnsi="Times New Roman"/>
        </w:rPr>
        <w:t xml:space="preserve">ych </w:t>
      </w:r>
      <w:r w:rsidRPr="00DD3438">
        <w:rPr>
          <w:rFonts w:ascii="Times New Roman" w:hAnsi="Times New Roman"/>
        </w:rPr>
        <w:t xml:space="preserve"> z poszczególnych obowiązkowych zajęć edukacyjnych określonych w szkolnym planie nauczania</w:t>
      </w:r>
      <w:r w:rsidR="008261B4" w:rsidRPr="00DD3438">
        <w:rPr>
          <w:rFonts w:ascii="Times New Roman" w:hAnsi="Times New Roman"/>
        </w:rPr>
        <w:t xml:space="preserve"> na ocenę co najmniej </w:t>
      </w:r>
      <w:proofErr w:type="spellStart"/>
      <w:r w:rsidR="008261B4" w:rsidRPr="00DD3438">
        <w:rPr>
          <w:rFonts w:ascii="Times New Roman" w:hAnsi="Times New Roman"/>
        </w:rPr>
        <w:t>dopuszczajacą</w:t>
      </w:r>
      <w:proofErr w:type="spellEnd"/>
      <w:r w:rsidRPr="00DD3438">
        <w:rPr>
          <w:rFonts w:ascii="Times New Roman" w:hAnsi="Times New Roman"/>
        </w:rPr>
        <w:t xml:space="preserve">.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2. Do egzaminu końcowego kwalifikacyjnego kursu zawodowego dopuszcza się słuchacza, który uczęszczał na obowiązkowe </w:t>
      </w:r>
      <w:r w:rsidR="00D20BA0" w:rsidRPr="00DD3438">
        <w:rPr>
          <w:rFonts w:ascii="Times New Roman" w:hAnsi="Times New Roman"/>
        </w:rPr>
        <w:t>zajęcia</w:t>
      </w:r>
      <w:r w:rsidRPr="00DD3438">
        <w:rPr>
          <w:rFonts w:ascii="Times New Roman" w:hAnsi="Times New Roman"/>
        </w:rPr>
        <w:t xml:space="preserve">, przewidziane w szkolnym planie nauczania, w wymiarze co najmniej 50% czasu przeznaczonego na </w:t>
      </w:r>
      <w:r w:rsidR="008261B4" w:rsidRPr="00DD3438">
        <w:rPr>
          <w:rFonts w:ascii="Times New Roman" w:hAnsi="Times New Roman"/>
        </w:rPr>
        <w:t>zajęc</w:t>
      </w:r>
      <w:r w:rsidR="00D20BA0" w:rsidRPr="00DD3438">
        <w:rPr>
          <w:rFonts w:ascii="Times New Roman" w:hAnsi="Times New Roman"/>
        </w:rPr>
        <w:t>ia</w:t>
      </w:r>
      <w:r w:rsidRPr="00DD3438">
        <w:rPr>
          <w:rFonts w:ascii="Times New Roman" w:hAnsi="Times New Roman"/>
        </w:rPr>
        <w:t xml:space="preserve"> z każdego przedmiotu.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3. Słuchacz kwalifikacyjnego kursu zawodowego, który z przyczyn usprawiedliwionych nie przystąpił do egzaminu końcowego w wyznaczonym terminie, zdaje ten egzamin w terminie dodatkowym, wyznaczonym przez </w:t>
      </w:r>
      <w:r w:rsidR="008261B4" w:rsidRPr="00DD3438">
        <w:rPr>
          <w:rFonts w:ascii="Times New Roman" w:hAnsi="Times New Roman"/>
        </w:rPr>
        <w:t>D</w:t>
      </w:r>
      <w:r w:rsidRPr="00DD3438">
        <w:rPr>
          <w:rFonts w:ascii="Times New Roman" w:hAnsi="Times New Roman"/>
        </w:rPr>
        <w:t xml:space="preserve">yrektora </w:t>
      </w:r>
      <w:r w:rsidR="008261B4" w:rsidRPr="00DD3438">
        <w:rPr>
          <w:rFonts w:ascii="Times New Roman" w:hAnsi="Times New Roman"/>
        </w:rPr>
        <w:t>S</w:t>
      </w:r>
      <w:r w:rsidRPr="00DD3438">
        <w:rPr>
          <w:rFonts w:ascii="Times New Roman" w:hAnsi="Times New Roman"/>
        </w:rPr>
        <w:t xml:space="preserve">zkoły w porozumieniu z nauczycielem prowadzącym.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4. W przypadku otrzymania najwyżej dwóch ocen niedostatecznych z egzaminów, o których mowa w ust. 1, słuchacz ma prawo do przystąpienia do egzaminów poprawkowych w dodatkowym terminie </w:t>
      </w:r>
      <w:r w:rsidRPr="00DD3438">
        <w:rPr>
          <w:rFonts w:ascii="Times New Roman" w:hAnsi="Times New Roman"/>
        </w:rPr>
        <w:lastRenderedPageBreak/>
        <w:t xml:space="preserve">wskazanym przez </w:t>
      </w:r>
      <w:r w:rsidR="007265B9" w:rsidRPr="00DD3438">
        <w:rPr>
          <w:rFonts w:ascii="Times New Roman" w:hAnsi="Times New Roman"/>
        </w:rPr>
        <w:t>D</w:t>
      </w:r>
      <w:r w:rsidRPr="00DD3438">
        <w:rPr>
          <w:rFonts w:ascii="Times New Roman" w:hAnsi="Times New Roman"/>
        </w:rPr>
        <w:t xml:space="preserve">yrektora szkoły, po uzgodnieniu z nauczycielem prowadzącym zajęcia. Dodatkowy termin nie może być wskazany później niż 1 miesiąc od terminu egzaminu zasadniczego.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5. Zasady przeprowadzania egzaminów końcowych :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1) egzamin przeprowadza się na ostatnich zajęciach danego przedmiotu; </w:t>
      </w:r>
    </w:p>
    <w:p w:rsidR="007A10CB" w:rsidRPr="00DD3438" w:rsidRDefault="007A10CB" w:rsidP="007A10CB">
      <w:pPr>
        <w:spacing w:after="0"/>
        <w:ind w:left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egzamin z teoretycznych przedmiotów zawodowych ma formę pisemną, a z zajęć praktycznych formę zadania praktycznego;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w ciągu jednego dnia słuchacz może zdawać egzaminy najwyżej z dwóch przedmiotów;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4) z każdego egzaminu sporządza się protokół egzaminu, a oceny wpisuje się do dziennika kursu.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6. Stosuje się następującą skalę ocen: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559"/>
      </w:tblGrid>
      <w:tr w:rsidR="007A10CB" w:rsidRPr="00DD3438" w:rsidTr="007C21EE">
        <w:tc>
          <w:tcPr>
            <w:tcW w:w="2518" w:type="dxa"/>
          </w:tcPr>
          <w:p w:rsidR="007A10CB" w:rsidRPr="00DD3438" w:rsidRDefault="007A10CB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Ocena słowna</w:t>
            </w:r>
          </w:p>
        </w:tc>
        <w:tc>
          <w:tcPr>
            <w:tcW w:w="1559" w:type="dxa"/>
          </w:tcPr>
          <w:p w:rsidR="007A10CB" w:rsidRPr="00DD3438" w:rsidRDefault="008746C4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S</w:t>
            </w:r>
            <w:r w:rsidR="007A10CB" w:rsidRPr="00DD3438">
              <w:rPr>
                <w:rFonts w:ascii="Times New Roman" w:hAnsi="Times New Roman"/>
              </w:rPr>
              <w:t>krót</w:t>
            </w:r>
          </w:p>
        </w:tc>
      </w:tr>
      <w:tr w:rsidR="007A10CB" w:rsidRPr="00DD3438" w:rsidTr="007C21EE">
        <w:tc>
          <w:tcPr>
            <w:tcW w:w="2518" w:type="dxa"/>
          </w:tcPr>
          <w:p w:rsidR="007A10CB" w:rsidRPr="00DD3438" w:rsidRDefault="007A10CB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 xml:space="preserve">celujący </w:t>
            </w:r>
          </w:p>
        </w:tc>
        <w:tc>
          <w:tcPr>
            <w:tcW w:w="1559" w:type="dxa"/>
          </w:tcPr>
          <w:p w:rsidR="007A10CB" w:rsidRPr="00DD3438" w:rsidRDefault="007A10CB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 xml:space="preserve">cel </w:t>
            </w:r>
          </w:p>
        </w:tc>
      </w:tr>
      <w:tr w:rsidR="007A10CB" w:rsidRPr="00DD3438" w:rsidTr="007C21EE">
        <w:tc>
          <w:tcPr>
            <w:tcW w:w="2518" w:type="dxa"/>
          </w:tcPr>
          <w:p w:rsidR="007A10CB" w:rsidRPr="00DD3438" w:rsidRDefault="007A10CB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 xml:space="preserve">bardzo dobry </w:t>
            </w:r>
          </w:p>
        </w:tc>
        <w:tc>
          <w:tcPr>
            <w:tcW w:w="1559" w:type="dxa"/>
          </w:tcPr>
          <w:p w:rsidR="007A10CB" w:rsidRPr="00DD3438" w:rsidRDefault="004B729C" w:rsidP="007C21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</w:t>
            </w:r>
            <w:r w:rsidR="007A10CB" w:rsidRPr="00DD3438">
              <w:rPr>
                <w:rFonts w:ascii="Times New Roman" w:hAnsi="Times New Roman"/>
              </w:rPr>
              <w:t>db</w:t>
            </w:r>
            <w:proofErr w:type="spellEnd"/>
          </w:p>
        </w:tc>
      </w:tr>
      <w:tr w:rsidR="007A10CB" w:rsidRPr="00DD3438" w:rsidTr="007C21EE">
        <w:tc>
          <w:tcPr>
            <w:tcW w:w="2518" w:type="dxa"/>
          </w:tcPr>
          <w:p w:rsidR="007A10CB" w:rsidRPr="00DD3438" w:rsidRDefault="008746C4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d</w:t>
            </w:r>
            <w:r w:rsidR="007A10CB" w:rsidRPr="00DD3438">
              <w:rPr>
                <w:rFonts w:ascii="Times New Roman" w:hAnsi="Times New Roman"/>
              </w:rPr>
              <w:t>obry</w:t>
            </w:r>
          </w:p>
        </w:tc>
        <w:tc>
          <w:tcPr>
            <w:tcW w:w="1559" w:type="dxa"/>
          </w:tcPr>
          <w:p w:rsidR="007A10CB" w:rsidRPr="00DD3438" w:rsidRDefault="004B729C" w:rsidP="007C21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</w:t>
            </w:r>
            <w:r w:rsidR="007A10CB" w:rsidRPr="00DD3438">
              <w:rPr>
                <w:rFonts w:ascii="Times New Roman" w:hAnsi="Times New Roman"/>
              </w:rPr>
              <w:t>b</w:t>
            </w:r>
            <w:proofErr w:type="spellEnd"/>
          </w:p>
        </w:tc>
      </w:tr>
      <w:tr w:rsidR="007A10CB" w:rsidRPr="00DD3438" w:rsidTr="007C21EE">
        <w:tc>
          <w:tcPr>
            <w:tcW w:w="2518" w:type="dxa"/>
          </w:tcPr>
          <w:p w:rsidR="007A10CB" w:rsidRPr="00DD3438" w:rsidRDefault="008746C4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d</w:t>
            </w:r>
            <w:r w:rsidR="007A10CB" w:rsidRPr="00DD3438">
              <w:rPr>
                <w:rFonts w:ascii="Times New Roman" w:hAnsi="Times New Roman"/>
              </w:rPr>
              <w:t>ostateczny</w:t>
            </w:r>
          </w:p>
        </w:tc>
        <w:tc>
          <w:tcPr>
            <w:tcW w:w="1559" w:type="dxa"/>
          </w:tcPr>
          <w:p w:rsidR="007A10CB" w:rsidRPr="00DD3438" w:rsidRDefault="004B729C" w:rsidP="007C21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</w:t>
            </w:r>
            <w:r w:rsidR="007A10CB" w:rsidRPr="00DD3438">
              <w:rPr>
                <w:rFonts w:ascii="Times New Roman" w:hAnsi="Times New Roman"/>
              </w:rPr>
              <w:t>st</w:t>
            </w:r>
            <w:proofErr w:type="spellEnd"/>
          </w:p>
        </w:tc>
      </w:tr>
      <w:tr w:rsidR="007A10CB" w:rsidRPr="00DD3438" w:rsidTr="007C21EE">
        <w:tc>
          <w:tcPr>
            <w:tcW w:w="2518" w:type="dxa"/>
          </w:tcPr>
          <w:p w:rsidR="007A10CB" w:rsidRPr="00DD3438" w:rsidRDefault="008746C4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d</w:t>
            </w:r>
            <w:r w:rsidR="007A10CB" w:rsidRPr="00DD3438">
              <w:rPr>
                <w:rFonts w:ascii="Times New Roman" w:hAnsi="Times New Roman"/>
              </w:rPr>
              <w:t>opuszczający</w:t>
            </w:r>
          </w:p>
        </w:tc>
        <w:tc>
          <w:tcPr>
            <w:tcW w:w="1559" w:type="dxa"/>
          </w:tcPr>
          <w:p w:rsidR="007A10CB" w:rsidRPr="00DD3438" w:rsidRDefault="004B729C" w:rsidP="007C21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</w:t>
            </w:r>
            <w:r w:rsidR="007A10CB" w:rsidRPr="00DD3438">
              <w:rPr>
                <w:rFonts w:ascii="Times New Roman" w:hAnsi="Times New Roman"/>
              </w:rPr>
              <w:t>ps</w:t>
            </w:r>
            <w:proofErr w:type="spellEnd"/>
          </w:p>
        </w:tc>
      </w:tr>
      <w:tr w:rsidR="007A10CB" w:rsidRPr="00DD3438" w:rsidTr="007C21EE">
        <w:tc>
          <w:tcPr>
            <w:tcW w:w="2518" w:type="dxa"/>
          </w:tcPr>
          <w:p w:rsidR="007A10CB" w:rsidRPr="00DD3438" w:rsidRDefault="008746C4" w:rsidP="007C21EE">
            <w:pPr>
              <w:spacing w:after="0" w:line="240" w:lineRule="auto"/>
              <w:rPr>
                <w:rFonts w:ascii="Times New Roman" w:hAnsi="Times New Roman"/>
              </w:rPr>
            </w:pPr>
            <w:r w:rsidRPr="00DD3438">
              <w:rPr>
                <w:rFonts w:ascii="Times New Roman" w:hAnsi="Times New Roman"/>
              </w:rPr>
              <w:t>n</w:t>
            </w:r>
            <w:r w:rsidR="007A10CB" w:rsidRPr="00DD3438">
              <w:rPr>
                <w:rFonts w:ascii="Times New Roman" w:hAnsi="Times New Roman"/>
              </w:rPr>
              <w:t>iedostateczny</w:t>
            </w:r>
          </w:p>
        </w:tc>
        <w:tc>
          <w:tcPr>
            <w:tcW w:w="1559" w:type="dxa"/>
          </w:tcPr>
          <w:p w:rsidR="007A10CB" w:rsidRPr="00DD3438" w:rsidRDefault="004B729C" w:rsidP="007C21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</w:t>
            </w:r>
            <w:r w:rsidR="007A10CB" w:rsidRPr="00DD3438">
              <w:rPr>
                <w:rFonts w:ascii="Times New Roman" w:hAnsi="Times New Roman"/>
              </w:rPr>
              <w:t>dst</w:t>
            </w:r>
            <w:proofErr w:type="spellEnd"/>
          </w:p>
        </w:tc>
      </w:tr>
    </w:tbl>
    <w:p w:rsidR="007A10CB" w:rsidRPr="00DD3438" w:rsidRDefault="007A10CB" w:rsidP="007A10CB">
      <w:pPr>
        <w:rPr>
          <w:rFonts w:ascii="Times New Roman" w:hAnsi="Times New Roman"/>
        </w:rPr>
      </w:pP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7. Słuchacz, który   zdał egzaminy końcowe ze wszystkich objętych programem zajęć edukacyjnych otrzymuje zaświadczenie o ukończeniu kwalifikacyjnego kursu zawodowego z zakresu danej kwalifikacji (wzór zaświadczenia określa załącznik nr 1 do Rozporządzenia MEN z dnia 11 stycznia 2012r.w sprawie kształcenia ustawicznego w formach pozaszkolnych(</w:t>
      </w:r>
      <w:proofErr w:type="spellStart"/>
      <w:r w:rsidRPr="00DD3438">
        <w:rPr>
          <w:rFonts w:ascii="Times New Roman" w:hAnsi="Times New Roman"/>
        </w:rPr>
        <w:t>Dz.U</w:t>
      </w:r>
      <w:proofErr w:type="spellEnd"/>
      <w:r w:rsidRPr="00DD3438">
        <w:rPr>
          <w:rFonts w:ascii="Times New Roman" w:hAnsi="Times New Roman"/>
        </w:rPr>
        <w:t>. z 2012 r. poz.186)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8.Osoba , która ukończyła kwalifikacyjny kurs zawodowy może przystąpić do egzaminu potwierdzającego kwalifikacje w zawodzie organizowanego przez OKE w Krakowie po złożeniu  stosownej deklaracji do Dyrektora OKE.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ROZDZIAŁ V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  <w:b/>
        </w:rPr>
        <w:t>Prawa i obowiązki słuchacza kwalifikacyjnego kursu zawodowego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5.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1. Słuchacz ma prawo do: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1) właściwego zorganizowanego procesu kształcenia, zgodnie z zasadami higieny pracy umysłowej; 2) korzystania z pomieszczeń placówki, wyposażenia, środków dydaktycznych i księgozbioru biblioteki, a także z materiałów dydaktycznych przygotowanych w formie dostosowanej do kształcenia z wykorzystaniem metod i technik kształcenia na odległość; 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3) efektywnego uczestniczenia w procesie dydaktycznym celem zdobycia rzetelnej wiedzy oraz rozwijania swoich zainteresowań, zdolności ,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4) odbycia szkolenia przed rozpoczęciem zajęć z zasad korzystania z metod i technik szkolenia na odległość – w przypadku prowadzenia zajęć z wykorzystaniem techniki informacyjnej;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lastRenderedPageBreak/>
        <w:t>5) sprawiedliwej, obiektywnej i jawnie przeprowadzonej oceny swego stanu wiedzy i umiejętności, zgodnej z wewnątrzszkolnym systemem oceniania ;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>6) do wyrażania opinii o organizacji kursu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6.</w:t>
      </w:r>
    </w:p>
    <w:p w:rsidR="007A10CB" w:rsidRPr="00DD3438" w:rsidRDefault="007A10CB" w:rsidP="007A10CB">
      <w:pPr>
        <w:numPr>
          <w:ilvl w:val="0"/>
          <w:numId w:val="2"/>
        </w:num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Słuchacz ma obowiązek: </w:t>
      </w:r>
    </w:p>
    <w:p w:rsidR="007A10CB" w:rsidRPr="00DD3438" w:rsidRDefault="007A10CB" w:rsidP="007A10CB">
      <w:pPr>
        <w:spacing w:after="0"/>
        <w:ind w:firstLine="36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1) przestrzegania przepisów BHP i regulaminów  ZSE nr2 w Krakowie,</w:t>
      </w:r>
    </w:p>
    <w:p w:rsidR="007A10CB" w:rsidRPr="00DD3438" w:rsidRDefault="007A10CB" w:rsidP="007A10CB">
      <w:pPr>
        <w:spacing w:after="0"/>
        <w:ind w:firstLine="36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2) zapoznania się z programem kursu , harmonogramem zajęć, warunkami  zaliczenia kursu,</w:t>
      </w:r>
    </w:p>
    <w:p w:rsidR="007A10CB" w:rsidRPr="00DD3438" w:rsidRDefault="007A10CB" w:rsidP="007A10CB">
      <w:pPr>
        <w:spacing w:after="0"/>
        <w:ind w:firstLine="36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3) postępowania zgodnego z zasadami etyki,</w:t>
      </w:r>
    </w:p>
    <w:p w:rsidR="007A10CB" w:rsidRPr="00DD3438" w:rsidRDefault="007A10CB" w:rsidP="007A10CB">
      <w:pPr>
        <w:spacing w:after="0"/>
        <w:ind w:firstLine="36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4) szanowania powierzonego mienia</w:t>
      </w: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</w:rPr>
      </w:pP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ROZDZIAŁ VII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Dokumentacja przebiegu kształcenia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7.</w:t>
      </w:r>
    </w:p>
    <w:p w:rsidR="007A10CB" w:rsidRPr="00DD3438" w:rsidRDefault="007A10CB" w:rsidP="007A10CB">
      <w:pPr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1. Dokumentacja procesu kształcenia na kwalifikacyjnym kursie zawodowym obejmuje: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1) program nauczania;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dziennik zajęć;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protokół przeprowadzonego egzaminu;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4) ewidencję wydanych zaświadczeń.</w:t>
      </w:r>
    </w:p>
    <w:p w:rsidR="007A10CB" w:rsidRPr="00DD3438" w:rsidRDefault="007A10CB" w:rsidP="007A10CB">
      <w:pPr>
        <w:spacing w:line="240" w:lineRule="auto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2. Do dziennika zajęć wpisuje się: </w:t>
      </w:r>
    </w:p>
    <w:p w:rsidR="007A10CB" w:rsidRPr="00DD3438" w:rsidRDefault="007A10CB" w:rsidP="007A10CB">
      <w:pPr>
        <w:spacing w:after="0" w:line="240" w:lineRule="auto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>1) imiona i nazwiska słuchaczy kwalifikacyjnych kursów zawodowych;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</w:t>
      </w:r>
      <w:r w:rsidRPr="00DD3438">
        <w:rPr>
          <w:rFonts w:ascii="Times New Roman" w:hAnsi="Times New Roman"/>
        </w:rPr>
        <w:tab/>
        <w:t xml:space="preserve">2) nazwy zajęć edukacyjnych;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liczbę godzin zajęć; </w:t>
      </w:r>
    </w:p>
    <w:p w:rsidR="007A10CB" w:rsidRPr="00DD3438" w:rsidRDefault="007A10CB" w:rsidP="007A10CB">
      <w:pPr>
        <w:spacing w:after="0"/>
        <w:ind w:firstLine="708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4) tematy zajęć.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>3. W dzienniku zajęć odnotowuje się obecność słuchaczy kursu.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4. Ewidencja wydanych zaświadczeń, zawiera: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1) imię i nazwisko, adres zamieszkania oraz numer PESEL osoby, której wydano zaświadczenie, a w przypadku osoby, która nie posiada numeru PESEL - numer dokumentu potwierdzającego jej tożsamość;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datę wydania zaświadczenia;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3) numer zaświadczenia;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4) potwierdzenie odbioru zaświadczenia. </w:t>
      </w: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</w:rPr>
      </w:pP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</w:rPr>
      </w:pP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</w:rPr>
      </w:pPr>
    </w:p>
    <w:p w:rsidR="007A10CB" w:rsidRPr="00DD3438" w:rsidRDefault="007A10CB" w:rsidP="007A10CB">
      <w:pPr>
        <w:spacing w:after="0"/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ROZDZIAŁ VIII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Postanowienia końcowe</w:t>
      </w:r>
    </w:p>
    <w:p w:rsidR="007A10CB" w:rsidRPr="00DD3438" w:rsidRDefault="007A10CB" w:rsidP="007A10CB">
      <w:pPr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8.</w:t>
      </w:r>
    </w:p>
    <w:p w:rsidR="007A10CB" w:rsidRPr="00DD3438" w:rsidRDefault="007A10CB" w:rsidP="007A10CB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Szkoła prowadzi i przechowuje dokumentację zgodnie z odrębnymi przepisami. </w:t>
      </w:r>
    </w:p>
    <w:p w:rsidR="007A10CB" w:rsidRPr="00DD3438" w:rsidRDefault="007A10CB" w:rsidP="007A10CB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lastRenderedPageBreak/>
        <w:t>Szkoła używa pieczęci urzędowych zgodnie z odrębnymi przepisami</w:t>
      </w:r>
    </w:p>
    <w:p w:rsidR="007A10CB" w:rsidRPr="00DD3438" w:rsidRDefault="007A10CB" w:rsidP="007A10CB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Zmiany (nowelizacja) w Regulaminie mogą być wprowadzane na wniosek:</w:t>
      </w:r>
    </w:p>
    <w:p w:rsidR="007A10CB" w:rsidRPr="00DD3438" w:rsidRDefault="007A10CB" w:rsidP="007A10CB">
      <w:pPr>
        <w:spacing w:after="0"/>
        <w:ind w:left="39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 1) organów szkoły; </w:t>
      </w:r>
    </w:p>
    <w:p w:rsidR="007A10CB" w:rsidRPr="00DD3438" w:rsidRDefault="007A10CB" w:rsidP="007A10CB">
      <w:pPr>
        <w:spacing w:after="0"/>
        <w:ind w:left="39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2) organu prowadzącego lub organu sprawującego nadzór pedagogiczny w przypadku zmiany przepisów. </w:t>
      </w:r>
    </w:p>
    <w:p w:rsidR="007A10CB" w:rsidRPr="00DD3438" w:rsidRDefault="007A10CB" w:rsidP="007A10CB">
      <w:pPr>
        <w:spacing w:after="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2. Tryb wprowadzania zmian (nowelizacji) do Regulaminu jest identyczny jak tryb jego uchwalenia. </w:t>
      </w:r>
    </w:p>
    <w:p w:rsidR="007A10CB" w:rsidRPr="00DD3438" w:rsidRDefault="007A10CB" w:rsidP="007A10CB">
      <w:pPr>
        <w:tabs>
          <w:tab w:val="left" w:pos="7007"/>
        </w:tabs>
        <w:spacing w:after="0"/>
        <w:rPr>
          <w:rFonts w:ascii="Times New Roman" w:hAnsi="Times New Roman"/>
        </w:rPr>
      </w:pPr>
    </w:p>
    <w:p w:rsidR="007A10CB" w:rsidRPr="00DD3438" w:rsidRDefault="007A10CB" w:rsidP="007A10CB">
      <w:pPr>
        <w:ind w:left="390"/>
        <w:jc w:val="center"/>
        <w:rPr>
          <w:rFonts w:ascii="Times New Roman" w:hAnsi="Times New Roman"/>
        </w:rPr>
      </w:pPr>
      <w:r w:rsidRPr="00DD3438">
        <w:rPr>
          <w:rFonts w:ascii="Times New Roman" w:hAnsi="Times New Roman"/>
        </w:rPr>
        <w:t>§ 9.</w:t>
      </w:r>
    </w:p>
    <w:p w:rsidR="007A10CB" w:rsidRPr="00DD3438" w:rsidRDefault="007A10CB" w:rsidP="007A10CB">
      <w:pPr>
        <w:ind w:left="390"/>
        <w:rPr>
          <w:rFonts w:ascii="Times New Roman" w:hAnsi="Times New Roman"/>
        </w:rPr>
      </w:pPr>
      <w:r w:rsidRPr="00DD3438">
        <w:rPr>
          <w:rFonts w:ascii="Times New Roman" w:hAnsi="Times New Roman"/>
        </w:rPr>
        <w:t xml:space="preserve">Regulamin Kwalifikacyjnych Kursów Zawodowych zostaje wprowadzony Uchwałą Rady Pedagogicznej </w:t>
      </w:r>
      <w:r w:rsidR="005F45C1">
        <w:rPr>
          <w:rFonts w:ascii="Times New Roman" w:hAnsi="Times New Roman"/>
        </w:rPr>
        <w:t xml:space="preserve">Nr 33/2015/2016 </w:t>
      </w:r>
      <w:r w:rsidRPr="00DD3438">
        <w:rPr>
          <w:rFonts w:ascii="Times New Roman" w:hAnsi="Times New Roman"/>
        </w:rPr>
        <w:t xml:space="preserve">z dnia </w:t>
      </w:r>
      <w:r w:rsidR="005F45C1">
        <w:rPr>
          <w:rFonts w:ascii="Times New Roman" w:hAnsi="Times New Roman"/>
        </w:rPr>
        <w:t>28.04.2016r</w:t>
      </w:r>
      <w:r w:rsidRPr="00DD3438">
        <w:rPr>
          <w:rFonts w:ascii="Times New Roman" w:hAnsi="Times New Roman"/>
        </w:rPr>
        <w:t xml:space="preserve">. </w:t>
      </w:r>
    </w:p>
    <w:p w:rsidR="00305525" w:rsidRPr="00DD3438" w:rsidRDefault="00305525">
      <w:pPr>
        <w:rPr>
          <w:rFonts w:ascii="Times New Roman" w:hAnsi="Times New Roman"/>
        </w:rPr>
      </w:pPr>
    </w:p>
    <w:sectPr w:rsidR="00305525" w:rsidRPr="00DD3438" w:rsidSect="005F10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828" w:rsidRDefault="00D04828" w:rsidP="00BC7997">
      <w:pPr>
        <w:spacing w:after="0" w:line="240" w:lineRule="auto"/>
      </w:pPr>
      <w:r>
        <w:separator/>
      </w:r>
    </w:p>
  </w:endnote>
  <w:endnote w:type="continuationSeparator" w:id="0">
    <w:p w:rsidR="00D04828" w:rsidRDefault="00D04828" w:rsidP="00BC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287266"/>
      <w:docPartObj>
        <w:docPartGallery w:val="Page Numbers (Bottom of Page)"/>
        <w:docPartUnique/>
      </w:docPartObj>
    </w:sdtPr>
    <w:sdtContent>
      <w:p w:rsidR="00AA2FA1" w:rsidRDefault="00117C14">
        <w:pPr>
          <w:pStyle w:val="Stopka"/>
          <w:jc w:val="right"/>
        </w:pPr>
        <w:fldSimple w:instr=" PAGE   \* MERGEFORMAT ">
          <w:r w:rsidR="005F45C1">
            <w:rPr>
              <w:noProof/>
            </w:rPr>
            <w:t>8</w:t>
          </w:r>
        </w:fldSimple>
      </w:p>
    </w:sdtContent>
  </w:sdt>
  <w:p w:rsidR="009928CB" w:rsidRDefault="00D048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828" w:rsidRDefault="00D04828" w:rsidP="00BC7997">
      <w:pPr>
        <w:spacing w:after="0" w:line="240" w:lineRule="auto"/>
      </w:pPr>
      <w:r>
        <w:separator/>
      </w:r>
    </w:p>
  </w:footnote>
  <w:footnote w:type="continuationSeparator" w:id="0">
    <w:p w:rsidR="00D04828" w:rsidRDefault="00D04828" w:rsidP="00BC7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8CB" w:rsidRDefault="00AE6468">
    <w:pPr>
      <w:pStyle w:val="Nagwek"/>
    </w:pPr>
    <w:r>
      <w:t>Regulamin Kwalifikacyjnych Kursów Zawodowych w Zespole Szkół Ekonomicznych Nr 2 w Krakowie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2B93"/>
    <w:multiLevelType w:val="hybridMultilevel"/>
    <w:tmpl w:val="3AF097DA"/>
    <w:lvl w:ilvl="0" w:tplc="4DFAD3A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428467C"/>
    <w:multiLevelType w:val="hybridMultilevel"/>
    <w:tmpl w:val="09EC219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7B63B1"/>
    <w:multiLevelType w:val="hybridMultilevel"/>
    <w:tmpl w:val="3FE47684"/>
    <w:lvl w:ilvl="0" w:tplc="235E2F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860207"/>
    <w:multiLevelType w:val="hybridMultilevel"/>
    <w:tmpl w:val="BC48D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F2AC2"/>
    <w:multiLevelType w:val="hybridMultilevel"/>
    <w:tmpl w:val="21A4D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0CB"/>
    <w:rsid w:val="00117C14"/>
    <w:rsid w:val="001309C0"/>
    <w:rsid w:val="00165F50"/>
    <w:rsid w:val="001837E8"/>
    <w:rsid w:val="00196DDF"/>
    <w:rsid w:val="001A346D"/>
    <w:rsid w:val="001B2C22"/>
    <w:rsid w:val="001F6A42"/>
    <w:rsid w:val="00305525"/>
    <w:rsid w:val="00321CE5"/>
    <w:rsid w:val="003A16C3"/>
    <w:rsid w:val="00495818"/>
    <w:rsid w:val="004A2DE2"/>
    <w:rsid w:val="004A7F59"/>
    <w:rsid w:val="004B729C"/>
    <w:rsid w:val="005322AA"/>
    <w:rsid w:val="005F3CC2"/>
    <w:rsid w:val="005F45C1"/>
    <w:rsid w:val="00607A5D"/>
    <w:rsid w:val="0069082A"/>
    <w:rsid w:val="00696A2E"/>
    <w:rsid w:val="006A3558"/>
    <w:rsid w:val="007265B9"/>
    <w:rsid w:val="00795B55"/>
    <w:rsid w:val="007A10CB"/>
    <w:rsid w:val="008261B4"/>
    <w:rsid w:val="008746C4"/>
    <w:rsid w:val="009350F8"/>
    <w:rsid w:val="009C0F3D"/>
    <w:rsid w:val="009D4465"/>
    <w:rsid w:val="00A325F1"/>
    <w:rsid w:val="00A35B83"/>
    <w:rsid w:val="00AA2FA1"/>
    <w:rsid w:val="00AE6468"/>
    <w:rsid w:val="00B85F99"/>
    <w:rsid w:val="00BB3305"/>
    <w:rsid w:val="00BC7997"/>
    <w:rsid w:val="00C71192"/>
    <w:rsid w:val="00D04828"/>
    <w:rsid w:val="00D12379"/>
    <w:rsid w:val="00D16896"/>
    <w:rsid w:val="00D20BA0"/>
    <w:rsid w:val="00DC14F6"/>
    <w:rsid w:val="00DD3438"/>
    <w:rsid w:val="00DF2890"/>
    <w:rsid w:val="00E26E69"/>
    <w:rsid w:val="00EB0A8E"/>
    <w:rsid w:val="00EB4651"/>
    <w:rsid w:val="00F75D96"/>
    <w:rsid w:val="00FF0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0C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A10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10C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10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0CB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196DDF"/>
    <w:rPr>
      <w:b/>
      <w:bCs/>
    </w:rPr>
  </w:style>
  <w:style w:type="character" w:customStyle="1" w:styleId="apple-converted-space">
    <w:name w:val="apple-converted-space"/>
    <w:basedOn w:val="Domylnaczcionkaakapitu"/>
    <w:rsid w:val="00196DDF"/>
  </w:style>
  <w:style w:type="paragraph" w:styleId="Akapitzlist">
    <w:name w:val="List Paragraph"/>
    <w:basedOn w:val="Normalny"/>
    <w:uiPriority w:val="34"/>
    <w:qFormat/>
    <w:rsid w:val="00726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2204</Words>
  <Characters>13230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Górska</dc:creator>
  <cp:lastModifiedBy>Iwona Żurowska</cp:lastModifiedBy>
  <cp:revision>23</cp:revision>
  <cp:lastPrinted>2016-06-01T16:16:00Z</cp:lastPrinted>
  <dcterms:created xsi:type="dcterms:W3CDTF">2016-05-31T15:24:00Z</dcterms:created>
  <dcterms:modified xsi:type="dcterms:W3CDTF">2016-06-07T15:03:00Z</dcterms:modified>
</cp:coreProperties>
</file>